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180A" w:rsidRDefault="0047180A" w:rsidP="009F510A">
      <w:pPr>
        <w:pStyle w:val="BodyText"/>
        <w:spacing w:after="0"/>
        <w:jc w:val="center"/>
        <w:rPr>
          <w:b/>
        </w:rPr>
      </w:pPr>
      <w:r w:rsidRPr="0061450F">
        <w:rPr>
          <w:b/>
        </w:rPr>
        <w:t>Многодетны</w:t>
      </w:r>
      <w:r>
        <w:rPr>
          <w:b/>
        </w:rPr>
        <w:t xml:space="preserve">м </w:t>
      </w:r>
      <w:r w:rsidRPr="0061450F">
        <w:rPr>
          <w:b/>
        </w:rPr>
        <w:t xml:space="preserve"> мам</w:t>
      </w:r>
      <w:r>
        <w:rPr>
          <w:b/>
        </w:rPr>
        <w:t>ам - досрочная пенсия.</w:t>
      </w:r>
    </w:p>
    <w:p w:rsidR="0047180A" w:rsidRPr="0061450F" w:rsidRDefault="0047180A" w:rsidP="009F510A">
      <w:pPr>
        <w:pStyle w:val="BodyText"/>
        <w:spacing w:after="0"/>
        <w:jc w:val="center"/>
        <w:rPr>
          <w:b/>
        </w:rPr>
      </w:pPr>
    </w:p>
    <w:p w:rsidR="0047180A" w:rsidRDefault="0047180A" w:rsidP="009F510A">
      <w:pPr>
        <w:pStyle w:val="BodyText"/>
        <w:spacing w:after="0"/>
        <w:ind w:firstLine="709"/>
        <w:jc w:val="both"/>
      </w:pPr>
      <w:r w:rsidRPr="0061450F">
        <w:rPr>
          <w:color w:val="000000"/>
        </w:rPr>
        <w:t>Федеральны</w:t>
      </w:r>
      <w:r>
        <w:rPr>
          <w:color w:val="000000"/>
        </w:rPr>
        <w:t xml:space="preserve">м </w:t>
      </w:r>
      <w:r w:rsidRPr="0061450F">
        <w:rPr>
          <w:color w:val="000000"/>
        </w:rPr>
        <w:t xml:space="preserve"> </w:t>
      </w:r>
      <w:r>
        <w:rPr>
          <w:color w:val="000000"/>
        </w:rPr>
        <w:t>з</w:t>
      </w:r>
      <w:r w:rsidRPr="0061450F">
        <w:rPr>
          <w:color w:val="000000"/>
        </w:rPr>
        <w:t>акон</w:t>
      </w:r>
      <w:r>
        <w:rPr>
          <w:color w:val="000000"/>
        </w:rPr>
        <w:t>ом</w:t>
      </w:r>
      <w:r w:rsidRPr="0061450F">
        <w:rPr>
          <w:color w:val="000000"/>
        </w:rPr>
        <w:t xml:space="preserve"> от 17 декабря 2001 года № 173-ФЗ «О трудовых пенсиях в Российской Федерации»</w:t>
      </w:r>
      <w:r>
        <w:t xml:space="preserve"> предусмотрена возможность назначения досрочной трудовой пенсии по старости многодетным матерям, родившим пять и более детей.</w:t>
      </w:r>
    </w:p>
    <w:p w:rsidR="0047180A" w:rsidRDefault="0047180A" w:rsidP="009F510A">
      <w:pPr>
        <w:pStyle w:val="BodyText"/>
        <w:spacing w:after="0"/>
        <w:ind w:firstLine="709"/>
        <w:jc w:val="both"/>
      </w:pPr>
      <w:r>
        <w:t xml:space="preserve"> При этом должны соблюдаться следующие условия:</w:t>
      </w:r>
    </w:p>
    <w:p w:rsidR="0047180A" w:rsidRPr="009F510A" w:rsidRDefault="0047180A" w:rsidP="009F510A">
      <w:pPr>
        <w:pStyle w:val="BodyText"/>
        <w:spacing w:after="0"/>
        <w:ind w:firstLine="709"/>
        <w:jc w:val="both"/>
        <w:rPr>
          <w:b/>
        </w:rPr>
      </w:pPr>
      <w:r>
        <w:t>-достижение женщиной возраста 50 лет (то есть на 5 лет ранее общеустановленного пенсионного возраста);</w:t>
      </w: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  <w:r>
        <w:t>-наличие страхового стажа продолжительностью не менее 15 лет;</w:t>
      </w: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  <w:r>
        <w:t>-рождение пяти и более детей и воспитание их до достижения ими возраста 8-ми лет.</w:t>
      </w: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  <w:r>
        <w:t>Специальным условием для досрочного установления трудовой пенсии по старости для женщин, родивших пять детей и более, является необходимость их воспитания до восьмилетнего возраста. Поэтому в случаях, когда многодетная мать не воспитала каждого из пятерых детей до восьми лет, она не приобретает право на досрочную пенсию по старости.</w:t>
      </w: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  <w:r>
        <w:t>Причина, по которой многодетная мать не смогла воспитать детей до указанного возраста, значения не имеет. Такой причиной, например, может быть: лишение родительских прав, смерть ребенка до исполнения ему восьми лет, недостижение одним (или несколькими) из пятерых детей возраста восьми лет к моменту обращения женщины за назначением пенсии и др.</w:t>
      </w: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  <w:r>
        <w:t>В случае если в семье живут дети от разных родителей, за воспитание пасынков и (или) падчериц женщине будет назначена трудовая пенсия только в случае их официального усыновления.</w:t>
      </w: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  <w:r>
        <w:t>Раздельное проживание детей с матерью не является препятствием для назначения досрочной трудовой (льготной) пенсии по старости. Исключением является только лишение родительских прав.</w:t>
      </w: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  <w:r>
        <w:t>Родители, лишенные родительных прав, теряют все права, основанные на факте родства с ребенком, в отношении которого они были лишены родительских прав, в том числе право на льготы, установленные для граждан, имеющих детей. Вследствие этого женщины, родившие пять детей и более, но лишенные родительских прав, также теряют право на досрочное назначение трудовой пенсии по старости.</w:t>
      </w: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  <w:r>
        <w:t>Если женщина успела реализовать свое право на досрочное пенсионное обеспечение до лишения родительских прав, прекратить ей выплату назначенной пенсии оснований не имеется.</w:t>
      </w: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  <w:r>
        <w:t>Для подтверждения права на досрочную пенсию для многодетных матерей необходимы следующие документы:</w:t>
      </w: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  <w:r>
        <w:t>-трудовая книжка или иные документы о стаже;</w:t>
      </w: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  <w:r>
        <w:t>-документ, на основании которого можно сделать вывод о достижении ребенком восьмилетнего возраста (свидетельство о рождении ребенка с отметкой о получении им паспорта, справка ф. - 9 на дату обращения с указанием в ней ребенка, справка из школы о его обучении и т.д);</w:t>
      </w: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  <w:r>
        <w:t>-свидетельства о рождении детей.</w:t>
      </w: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  <w:r>
        <w:t>Отметим, что многодетные отцы не имеют права на досрочную трудовую пенсию. Этот вид льготы предоставляется только многодетным матерям.</w:t>
      </w: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</w:p>
    <w:p w:rsidR="0047180A" w:rsidRDefault="0047180A" w:rsidP="004766C5">
      <w:r>
        <w:t xml:space="preserve">     Прием граждан  по назначению досрочных пенсий осуществляется по  адресам : </w:t>
      </w:r>
    </w:p>
    <w:p w:rsidR="0047180A" w:rsidRDefault="0047180A" w:rsidP="004766C5">
      <w:r>
        <w:t>- г. Кингисепп, ул. Железнодорожная, д.5, телефон для справок:  2-55-16;</w:t>
      </w:r>
    </w:p>
    <w:p w:rsidR="0047180A" w:rsidRDefault="0047180A" w:rsidP="004766C5">
      <w:r>
        <w:t>- г .Ивангород , ул. Гагарина д.18, телефон 5-21-22.</w:t>
      </w:r>
    </w:p>
    <w:p w:rsidR="0047180A" w:rsidRDefault="0047180A" w:rsidP="004766C5">
      <w:pPr>
        <w:jc w:val="both"/>
      </w:pPr>
      <w:r>
        <w:t xml:space="preserve">                                                              </w:t>
      </w:r>
    </w:p>
    <w:p w:rsidR="0047180A" w:rsidRDefault="0047180A" w:rsidP="004766C5">
      <w:pPr>
        <w:jc w:val="both"/>
      </w:pPr>
      <w:r>
        <w:t xml:space="preserve">                                                                                              Управление Пенсионного фонда </w:t>
      </w:r>
    </w:p>
    <w:p w:rsidR="0047180A" w:rsidRDefault="0047180A" w:rsidP="004766C5">
      <w:pPr>
        <w:jc w:val="both"/>
      </w:pPr>
      <w:r>
        <w:t xml:space="preserve">                                                                                                 в Кингисеппском районе </w:t>
      </w: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</w:p>
    <w:p w:rsidR="0047180A" w:rsidRDefault="0047180A" w:rsidP="0061450F">
      <w:pPr>
        <w:pBdr>
          <w:bottom w:val="single" w:sz="4" w:space="0" w:color="auto"/>
        </w:pBdr>
        <w:ind w:firstLine="709"/>
        <w:jc w:val="both"/>
      </w:pPr>
    </w:p>
    <w:sectPr w:rsidR="0047180A" w:rsidSect="0061450F">
      <w:headerReference w:type="default" r:id="rId7"/>
      <w:pgSz w:w="11906" w:h="16838"/>
      <w:pgMar w:top="851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80A" w:rsidRDefault="0047180A">
      <w:r>
        <w:separator/>
      </w:r>
    </w:p>
  </w:endnote>
  <w:endnote w:type="continuationSeparator" w:id="0">
    <w:p w:rsidR="0047180A" w:rsidRDefault="00471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80A" w:rsidRDefault="0047180A">
      <w:r>
        <w:separator/>
      </w:r>
    </w:p>
  </w:footnote>
  <w:footnote w:type="continuationSeparator" w:id="0">
    <w:p w:rsidR="0047180A" w:rsidRDefault="00471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80A" w:rsidRDefault="0047180A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47180A" w:rsidRDefault="0047180A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47180A" w:rsidRDefault="0047180A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3C5B"/>
    <w:rsid w:val="00014C0C"/>
    <w:rsid w:val="00017FBF"/>
    <w:rsid w:val="000326BA"/>
    <w:rsid w:val="00033712"/>
    <w:rsid w:val="00033FD6"/>
    <w:rsid w:val="000406AE"/>
    <w:rsid w:val="00055A5F"/>
    <w:rsid w:val="00063167"/>
    <w:rsid w:val="0006478D"/>
    <w:rsid w:val="00087CCA"/>
    <w:rsid w:val="000977C7"/>
    <w:rsid w:val="000A4CA6"/>
    <w:rsid w:val="000C26BC"/>
    <w:rsid w:val="000C56B1"/>
    <w:rsid w:val="000D0C1C"/>
    <w:rsid w:val="000D7DBA"/>
    <w:rsid w:val="000F32B7"/>
    <w:rsid w:val="000F6953"/>
    <w:rsid w:val="001014DE"/>
    <w:rsid w:val="00105F2D"/>
    <w:rsid w:val="00107AE5"/>
    <w:rsid w:val="0011455B"/>
    <w:rsid w:val="00117D2B"/>
    <w:rsid w:val="00123DC1"/>
    <w:rsid w:val="00130361"/>
    <w:rsid w:val="001401CC"/>
    <w:rsid w:val="00145891"/>
    <w:rsid w:val="001523B0"/>
    <w:rsid w:val="00154B21"/>
    <w:rsid w:val="001561CD"/>
    <w:rsid w:val="001605D7"/>
    <w:rsid w:val="001628B1"/>
    <w:rsid w:val="00177B28"/>
    <w:rsid w:val="00182884"/>
    <w:rsid w:val="00187892"/>
    <w:rsid w:val="001C2627"/>
    <w:rsid w:val="001C328E"/>
    <w:rsid w:val="001D01D5"/>
    <w:rsid w:val="001D4E14"/>
    <w:rsid w:val="001D7DA9"/>
    <w:rsid w:val="001F186F"/>
    <w:rsid w:val="00211533"/>
    <w:rsid w:val="0021252C"/>
    <w:rsid w:val="00216872"/>
    <w:rsid w:val="00224158"/>
    <w:rsid w:val="00240989"/>
    <w:rsid w:val="00250488"/>
    <w:rsid w:val="0026307A"/>
    <w:rsid w:val="0026777B"/>
    <w:rsid w:val="002765D0"/>
    <w:rsid w:val="002943FC"/>
    <w:rsid w:val="00296B31"/>
    <w:rsid w:val="002B316B"/>
    <w:rsid w:val="002B6961"/>
    <w:rsid w:val="002B7E40"/>
    <w:rsid w:val="002C21B5"/>
    <w:rsid w:val="002D0C8C"/>
    <w:rsid w:val="002D1F85"/>
    <w:rsid w:val="002E0318"/>
    <w:rsid w:val="00302993"/>
    <w:rsid w:val="00323128"/>
    <w:rsid w:val="00360CCC"/>
    <w:rsid w:val="00395388"/>
    <w:rsid w:val="003B1EE6"/>
    <w:rsid w:val="003B64B8"/>
    <w:rsid w:val="00400C1C"/>
    <w:rsid w:val="00433A1C"/>
    <w:rsid w:val="00434F39"/>
    <w:rsid w:val="00443F7A"/>
    <w:rsid w:val="00455BF6"/>
    <w:rsid w:val="00470E53"/>
    <w:rsid w:val="0047180A"/>
    <w:rsid w:val="004766C5"/>
    <w:rsid w:val="00477FA2"/>
    <w:rsid w:val="00481506"/>
    <w:rsid w:val="004834C4"/>
    <w:rsid w:val="0049584B"/>
    <w:rsid w:val="004966D9"/>
    <w:rsid w:val="004A60BE"/>
    <w:rsid w:val="004A68B6"/>
    <w:rsid w:val="004B04E7"/>
    <w:rsid w:val="004B5ED0"/>
    <w:rsid w:val="005073EE"/>
    <w:rsid w:val="00507A0B"/>
    <w:rsid w:val="00513C56"/>
    <w:rsid w:val="0051524C"/>
    <w:rsid w:val="005269B4"/>
    <w:rsid w:val="005271D1"/>
    <w:rsid w:val="00532F32"/>
    <w:rsid w:val="00533485"/>
    <w:rsid w:val="005372C2"/>
    <w:rsid w:val="005372C4"/>
    <w:rsid w:val="005400F5"/>
    <w:rsid w:val="00547AE1"/>
    <w:rsid w:val="00553D01"/>
    <w:rsid w:val="005575DF"/>
    <w:rsid w:val="0056323E"/>
    <w:rsid w:val="00573487"/>
    <w:rsid w:val="0057399B"/>
    <w:rsid w:val="0057487D"/>
    <w:rsid w:val="005904FF"/>
    <w:rsid w:val="005C17BA"/>
    <w:rsid w:val="005D0A7C"/>
    <w:rsid w:val="005E4E45"/>
    <w:rsid w:val="006113A1"/>
    <w:rsid w:val="0061450F"/>
    <w:rsid w:val="00616B50"/>
    <w:rsid w:val="00616C4A"/>
    <w:rsid w:val="00627A4B"/>
    <w:rsid w:val="0064658C"/>
    <w:rsid w:val="00646FA2"/>
    <w:rsid w:val="00661CBC"/>
    <w:rsid w:val="00664FE5"/>
    <w:rsid w:val="0067439D"/>
    <w:rsid w:val="00676645"/>
    <w:rsid w:val="0069287F"/>
    <w:rsid w:val="00697A15"/>
    <w:rsid w:val="006C2045"/>
    <w:rsid w:val="006C7C43"/>
    <w:rsid w:val="006E27CD"/>
    <w:rsid w:val="006E5F26"/>
    <w:rsid w:val="00702DAC"/>
    <w:rsid w:val="0070445D"/>
    <w:rsid w:val="00707196"/>
    <w:rsid w:val="0073715A"/>
    <w:rsid w:val="00756217"/>
    <w:rsid w:val="007642AF"/>
    <w:rsid w:val="00773DFE"/>
    <w:rsid w:val="00794F8E"/>
    <w:rsid w:val="007A0173"/>
    <w:rsid w:val="007B6606"/>
    <w:rsid w:val="007C3BB9"/>
    <w:rsid w:val="007E3B85"/>
    <w:rsid w:val="007F6961"/>
    <w:rsid w:val="00804DB5"/>
    <w:rsid w:val="008173C0"/>
    <w:rsid w:val="008178B7"/>
    <w:rsid w:val="0083098D"/>
    <w:rsid w:val="00835A46"/>
    <w:rsid w:val="00836E6E"/>
    <w:rsid w:val="00842BB7"/>
    <w:rsid w:val="0085672C"/>
    <w:rsid w:val="008776D2"/>
    <w:rsid w:val="00877765"/>
    <w:rsid w:val="00883BD0"/>
    <w:rsid w:val="008921BB"/>
    <w:rsid w:val="00892804"/>
    <w:rsid w:val="008A698B"/>
    <w:rsid w:val="008F1137"/>
    <w:rsid w:val="0090086D"/>
    <w:rsid w:val="0091064B"/>
    <w:rsid w:val="00911E7D"/>
    <w:rsid w:val="00915124"/>
    <w:rsid w:val="009161CA"/>
    <w:rsid w:val="00927E52"/>
    <w:rsid w:val="00934012"/>
    <w:rsid w:val="00941EEB"/>
    <w:rsid w:val="00945CA7"/>
    <w:rsid w:val="00970ED4"/>
    <w:rsid w:val="00972839"/>
    <w:rsid w:val="00976C7E"/>
    <w:rsid w:val="00980127"/>
    <w:rsid w:val="009D2C90"/>
    <w:rsid w:val="009E6E3B"/>
    <w:rsid w:val="009F510A"/>
    <w:rsid w:val="00A06F0E"/>
    <w:rsid w:val="00A1343E"/>
    <w:rsid w:val="00A22940"/>
    <w:rsid w:val="00A3514C"/>
    <w:rsid w:val="00A45D74"/>
    <w:rsid w:val="00A70396"/>
    <w:rsid w:val="00A71447"/>
    <w:rsid w:val="00A76B89"/>
    <w:rsid w:val="00A7757D"/>
    <w:rsid w:val="00A9042E"/>
    <w:rsid w:val="00AA4467"/>
    <w:rsid w:val="00AC3213"/>
    <w:rsid w:val="00AC337A"/>
    <w:rsid w:val="00AF186A"/>
    <w:rsid w:val="00AF1F2F"/>
    <w:rsid w:val="00AF4339"/>
    <w:rsid w:val="00B043B9"/>
    <w:rsid w:val="00B04E5E"/>
    <w:rsid w:val="00B0767F"/>
    <w:rsid w:val="00B16C33"/>
    <w:rsid w:val="00B47959"/>
    <w:rsid w:val="00B6720F"/>
    <w:rsid w:val="00B67DA4"/>
    <w:rsid w:val="00B80274"/>
    <w:rsid w:val="00B871D8"/>
    <w:rsid w:val="00BA45F5"/>
    <w:rsid w:val="00BB1870"/>
    <w:rsid w:val="00BD3A5E"/>
    <w:rsid w:val="00BE7D91"/>
    <w:rsid w:val="00BF5A2E"/>
    <w:rsid w:val="00C030CD"/>
    <w:rsid w:val="00C04C0F"/>
    <w:rsid w:val="00C23BA8"/>
    <w:rsid w:val="00C46B90"/>
    <w:rsid w:val="00C70A52"/>
    <w:rsid w:val="00C74CF8"/>
    <w:rsid w:val="00C84A75"/>
    <w:rsid w:val="00C84EC2"/>
    <w:rsid w:val="00C869E5"/>
    <w:rsid w:val="00CB1DAC"/>
    <w:rsid w:val="00CC3E0B"/>
    <w:rsid w:val="00CC461D"/>
    <w:rsid w:val="00D007B4"/>
    <w:rsid w:val="00D031D8"/>
    <w:rsid w:val="00D11119"/>
    <w:rsid w:val="00D559EF"/>
    <w:rsid w:val="00D775EC"/>
    <w:rsid w:val="00D85876"/>
    <w:rsid w:val="00D85EB0"/>
    <w:rsid w:val="00D9525F"/>
    <w:rsid w:val="00DA2024"/>
    <w:rsid w:val="00DA42DB"/>
    <w:rsid w:val="00DB4EFF"/>
    <w:rsid w:val="00DB58C1"/>
    <w:rsid w:val="00DD13EE"/>
    <w:rsid w:val="00DD1BC3"/>
    <w:rsid w:val="00DD3B04"/>
    <w:rsid w:val="00DE7D2E"/>
    <w:rsid w:val="00E11410"/>
    <w:rsid w:val="00E12EEF"/>
    <w:rsid w:val="00E2546E"/>
    <w:rsid w:val="00E55667"/>
    <w:rsid w:val="00E65027"/>
    <w:rsid w:val="00E85301"/>
    <w:rsid w:val="00E86513"/>
    <w:rsid w:val="00EB6700"/>
    <w:rsid w:val="00EB73EC"/>
    <w:rsid w:val="00EC5E01"/>
    <w:rsid w:val="00EE3BD9"/>
    <w:rsid w:val="00EF4A2D"/>
    <w:rsid w:val="00EF514F"/>
    <w:rsid w:val="00F24A7F"/>
    <w:rsid w:val="00F50281"/>
    <w:rsid w:val="00F524F0"/>
    <w:rsid w:val="00F55071"/>
    <w:rsid w:val="00F61E07"/>
    <w:rsid w:val="00F66379"/>
    <w:rsid w:val="00F7399F"/>
    <w:rsid w:val="00F75AF1"/>
    <w:rsid w:val="00F82C7A"/>
    <w:rsid w:val="00F84A78"/>
    <w:rsid w:val="00F94FFE"/>
    <w:rsid w:val="00FB5BCC"/>
    <w:rsid w:val="00FB5F32"/>
    <w:rsid w:val="00FC0F97"/>
    <w:rsid w:val="00FC6893"/>
    <w:rsid w:val="00FD0781"/>
    <w:rsid w:val="00FD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04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43B9"/>
    <w:rPr>
      <w:rFonts w:cs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043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043B9"/>
    <w:rPr>
      <w:rFonts w:cs="Times New Roman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B043B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488</Words>
  <Characters>2785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2014-04-11T07:30:00Z</cp:lastPrinted>
  <dcterms:created xsi:type="dcterms:W3CDTF">2014-04-11T07:39:00Z</dcterms:created>
  <dcterms:modified xsi:type="dcterms:W3CDTF">2014-04-11T07:39:00Z</dcterms:modified>
</cp:coreProperties>
</file>